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D2406" w14:textId="77777777" w:rsidR="000B3CF8" w:rsidRPr="00A31803" w:rsidRDefault="000B3CF8">
      <w:pPr>
        <w:rPr>
          <w:sz w:val="28"/>
          <w:szCs w:val="28"/>
        </w:rPr>
      </w:pPr>
      <w:r w:rsidRPr="00A31803">
        <w:rPr>
          <w:sz w:val="28"/>
          <w:szCs w:val="28"/>
        </w:rPr>
        <w:t>Keys to Successful Tree Planting</w:t>
      </w:r>
    </w:p>
    <w:p w14:paraId="397BCDCD" w14:textId="77777777" w:rsidR="00D94253" w:rsidRDefault="000B3CF8">
      <w:r>
        <w:rPr>
          <w:noProof/>
        </w:rPr>
        <mc:AlternateContent>
          <mc:Choice Requires="wps">
            <w:drawing>
              <wp:anchor distT="45720" distB="45720" distL="114300" distR="114300" simplePos="0" relativeHeight="251659264" behindDoc="0" locked="0" layoutInCell="1" allowOverlap="1" wp14:anchorId="2EE1C7D9" wp14:editId="26BCA9D3">
                <wp:simplePos x="0" y="0"/>
                <wp:positionH relativeFrom="column">
                  <wp:posOffset>1016000</wp:posOffset>
                </wp:positionH>
                <wp:positionV relativeFrom="paragraph">
                  <wp:posOffset>184785</wp:posOffset>
                </wp:positionV>
                <wp:extent cx="5054600" cy="7620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76200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08BA96E9" w14:textId="77777777" w:rsidR="000B3CF8" w:rsidRPr="00A31803" w:rsidRDefault="000B3CF8" w:rsidP="000B3CF8">
                            <w:pPr>
                              <w:pStyle w:val="NormalWeb"/>
                              <w:spacing w:before="0" w:beforeAutospacing="0" w:after="0" w:afterAutospacing="0"/>
                              <w:rPr>
                                <w:sz w:val="22"/>
                                <w:szCs w:val="22"/>
                              </w:rPr>
                            </w:pPr>
                            <w:r w:rsidRPr="00A31803">
                              <w:rPr>
                                <w:rFonts w:asciiTheme="minorHAnsi" w:eastAsiaTheme="minorEastAsia" w:hAnsi="Calibri" w:cstheme="minorBidi"/>
                                <w:b/>
                                <w:bCs/>
                                <w:color w:val="000000" w:themeColor="text1"/>
                                <w:kern w:val="24"/>
                                <w:sz w:val="22"/>
                                <w:szCs w:val="22"/>
                              </w:rPr>
                              <w:t>1.</w:t>
                            </w:r>
                            <w:r w:rsidRPr="00A31803">
                              <w:rPr>
                                <w:rFonts w:asciiTheme="minorHAnsi" w:eastAsiaTheme="minorEastAsia" w:hAnsi="Calibri" w:cstheme="minorBidi"/>
                                <w:color w:val="000000" w:themeColor="text1"/>
                                <w:kern w:val="24"/>
                                <w:sz w:val="22"/>
                                <w:szCs w:val="22"/>
                              </w:rPr>
                              <w:t xml:space="preserve"> Unpack your trees, remove all packing materials, carefully untangle the roots and soak the roots in water 3 to 6 hours. Do not allow the roots to dry out.  </w:t>
                            </w:r>
                            <w:r w:rsidR="00A31803">
                              <w:rPr>
                                <w:rFonts w:asciiTheme="minorHAnsi" w:eastAsiaTheme="minorEastAsia" w:hAnsi="Calibri" w:cstheme="minorBidi"/>
                                <w:color w:val="000000" w:themeColor="text1"/>
                                <w:kern w:val="24"/>
                                <w:sz w:val="22"/>
                                <w:szCs w:val="22"/>
                              </w:rPr>
                              <w:t>Keep in a cool place,</w:t>
                            </w:r>
                            <w:r w:rsidRPr="00A31803">
                              <w:rPr>
                                <w:rFonts w:asciiTheme="minorHAnsi" w:eastAsiaTheme="minorEastAsia" w:hAnsi="Calibri" w:cstheme="minorBidi"/>
                                <w:color w:val="000000" w:themeColor="text1"/>
                                <w:kern w:val="24"/>
                                <w:sz w:val="22"/>
                                <w:szCs w:val="22"/>
                              </w:rPr>
                              <w:t xml:space="preserve"> Use Tree gel.</w:t>
                            </w:r>
                          </w:p>
                          <w:p w14:paraId="793C0C4F" w14:textId="77777777" w:rsidR="000B3CF8" w:rsidRPr="00A31803" w:rsidRDefault="000B3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1C7D9" id="_x0000_t202" coordsize="21600,21600" o:spt="202" path="m,l,21600r21600,l21600,xe">
                <v:stroke joinstyle="miter"/>
                <v:path gradientshapeok="t" o:connecttype="rect"/>
              </v:shapetype>
              <v:shape id="Text Box 2" o:spid="_x0000_s1026" type="#_x0000_t202" style="position:absolute;margin-left:80pt;margin-top:14.55pt;width:398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" fillcolor="white [3201]" strokecolor="white [3212]" strokeweight="1pt">
                <v:textbox>
                  <w:txbxContent>
                    <w:p w14:paraId="08BA96E9" w14:textId="77777777" w:rsidR="000B3CF8" w:rsidRPr="00A31803" w:rsidRDefault="000B3CF8" w:rsidP="000B3CF8">
                      <w:pPr>
                        <w:pStyle w:val="NormalWeb"/>
                        <w:spacing w:before="0" w:beforeAutospacing="0" w:after="0" w:afterAutospacing="0"/>
                        <w:rPr>
                          <w:sz w:val="22"/>
                          <w:szCs w:val="22"/>
                        </w:rPr>
                      </w:pPr>
                      <w:r w:rsidRPr="00A31803">
                        <w:rPr>
                          <w:rFonts w:asciiTheme="minorHAnsi" w:eastAsiaTheme="minorEastAsia" w:hAnsi="Calibri" w:cstheme="minorBidi"/>
                          <w:b/>
                          <w:bCs/>
                          <w:color w:val="000000" w:themeColor="text1"/>
                          <w:kern w:val="24"/>
                          <w:sz w:val="22"/>
                          <w:szCs w:val="22"/>
                        </w:rPr>
                        <w:t>1.</w:t>
                      </w:r>
                      <w:r w:rsidRPr="00A31803">
                        <w:rPr>
                          <w:rFonts w:asciiTheme="minorHAnsi" w:eastAsiaTheme="minorEastAsia" w:hAnsi="Calibri" w:cstheme="minorBidi"/>
                          <w:color w:val="000000" w:themeColor="text1"/>
                          <w:kern w:val="24"/>
                          <w:sz w:val="22"/>
                          <w:szCs w:val="22"/>
                        </w:rPr>
                        <w:t xml:space="preserve"> Unpack your trees, remove all packing materials, carefully untangle the roots and soak the roots in water 3 to 6 hours. Do not allow the roots to dry out.  </w:t>
                      </w:r>
                      <w:r w:rsidR="00A31803">
                        <w:rPr>
                          <w:rFonts w:asciiTheme="minorHAnsi" w:eastAsiaTheme="minorEastAsia" w:hAnsi="Calibri" w:cstheme="minorBidi"/>
                          <w:color w:val="000000" w:themeColor="text1"/>
                          <w:kern w:val="24"/>
                          <w:sz w:val="22"/>
                          <w:szCs w:val="22"/>
                        </w:rPr>
                        <w:t>Keep in a cool place,</w:t>
                      </w:r>
                      <w:r w:rsidRPr="00A31803">
                        <w:rPr>
                          <w:rFonts w:asciiTheme="minorHAnsi" w:eastAsiaTheme="minorEastAsia" w:hAnsi="Calibri" w:cstheme="minorBidi"/>
                          <w:color w:val="000000" w:themeColor="text1"/>
                          <w:kern w:val="24"/>
                          <w:sz w:val="22"/>
                          <w:szCs w:val="22"/>
                        </w:rPr>
                        <w:t xml:space="preserve"> Use Tree gel.</w:t>
                      </w:r>
                    </w:p>
                    <w:p w14:paraId="793C0C4F" w14:textId="77777777" w:rsidR="000B3CF8" w:rsidRPr="00A31803" w:rsidRDefault="000B3CF8"/>
                  </w:txbxContent>
                </v:textbox>
                <w10:wrap type="square"/>
              </v:shape>
            </w:pict>
          </mc:Fallback>
        </mc:AlternateContent>
      </w:r>
      <w:r>
        <w:rPr>
          <w:noProof/>
        </w:rPr>
        <w:drawing>
          <wp:inline distT="0" distB="0" distL="0" distR="0" wp14:anchorId="2ECBBCE6" wp14:editId="591A94B3">
            <wp:extent cx="685800" cy="1000898"/>
            <wp:effectExtent l="0" t="0" r="0" b="8890"/>
            <wp:docPr id="174"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17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07546" cy="1032635"/>
                    </a:xfrm>
                    <a:prstGeom prst="rect">
                      <a:avLst/>
                    </a:prstGeom>
                  </pic:spPr>
                </pic:pic>
              </a:graphicData>
            </a:graphic>
          </wp:inline>
        </w:drawing>
      </w:r>
      <w:r>
        <w:t xml:space="preserve">                            </w:t>
      </w:r>
    </w:p>
    <w:p w14:paraId="5D930039" w14:textId="77777777" w:rsidR="000B3CF8" w:rsidRDefault="000B3CF8">
      <w:r>
        <w:rPr>
          <w:noProof/>
        </w:rPr>
        <mc:AlternateContent>
          <mc:Choice Requires="wps">
            <w:drawing>
              <wp:anchor distT="45720" distB="45720" distL="114300" distR="114300" simplePos="0" relativeHeight="251661312" behindDoc="0" locked="0" layoutInCell="1" allowOverlap="1" wp14:anchorId="6BC78C5D" wp14:editId="6160B6DB">
                <wp:simplePos x="0" y="0"/>
                <wp:positionH relativeFrom="column">
                  <wp:posOffset>1016000</wp:posOffset>
                </wp:positionH>
                <wp:positionV relativeFrom="paragraph">
                  <wp:posOffset>57150</wp:posOffset>
                </wp:positionV>
                <wp:extent cx="5054600" cy="95885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958850"/>
                        </a:xfrm>
                        <a:prstGeom prst="rect">
                          <a:avLst/>
                        </a:prstGeom>
                        <a:solidFill>
                          <a:srgbClr val="FFFFFF"/>
                        </a:solidFill>
                        <a:ln w="9525">
                          <a:solidFill>
                            <a:schemeClr val="bg1"/>
                          </a:solidFill>
                          <a:miter lim="800000"/>
                          <a:headEnd/>
                          <a:tailEnd/>
                        </a:ln>
                      </wps:spPr>
                      <wps:txbx>
                        <w:txbxContent>
                          <w:p w14:paraId="18E13D5D" w14:textId="77777777" w:rsidR="000B3CF8" w:rsidRPr="000B3CF8" w:rsidRDefault="000B3CF8" w:rsidP="000B3CF8">
                            <w:pPr>
                              <w:pStyle w:val="NormalWeb"/>
                              <w:spacing w:before="0" w:beforeAutospacing="0" w:after="0" w:afterAutospacing="0"/>
                              <w:rPr>
                                <w:sz w:val="22"/>
                                <w:szCs w:val="22"/>
                              </w:rPr>
                            </w:pPr>
                            <w:r w:rsidRPr="000B3CF8">
                              <w:rPr>
                                <w:rFonts w:asciiTheme="minorHAnsi" w:eastAsiaTheme="minorEastAsia" w:hAnsi="Calibri" w:cstheme="minorBidi"/>
                                <w:b/>
                                <w:bCs/>
                                <w:color w:val="000000" w:themeColor="text1"/>
                                <w:kern w:val="24"/>
                                <w:sz w:val="22"/>
                                <w:szCs w:val="22"/>
                              </w:rPr>
                              <w:t>2.</w:t>
                            </w:r>
                            <w:r w:rsidRPr="000B3CF8">
                              <w:rPr>
                                <w:rFonts w:asciiTheme="minorHAnsi" w:eastAsiaTheme="minorEastAsia" w:hAnsi="Calibri" w:cstheme="minorBidi"/>
                                <w:color w:val="000000" w:themeColor="text1"/>
                                <w:kern w:val="24"/>
                                <w:sz w:val="22"/>
                                <w:szCs w:val="22"/>
                              </w:rPr>
                              <w:t xml:space="preserve"> Dig a hole, wider than seems necessary, so the roots can grow outward without crowding. Carefully spread the roots.</w:t>
                            </w:r>
                            <w:r w:rsidR="00A31803">
                              <w:rPr>
                                <w:rFonts w:asciiTheme="minorHAnsi" w:eastAsiaTheme="minorEastAsia" w:hAnsi="Calibri" w:cstheme="minorBidi"/>
                                <w:color w:val="000000" w:themeColor="text1"/>
                                <w:kern w:val="24"/>
                                <w:sz w:val="22"/>
                                <w:szCs w:val="22"/>
                              </w:rPr>
                              <w:t xml:space="preserve"> No J or L rooting.</w:t>
                            </w:r>
                          </w:p>
                          <w:p w14:paraId="13FBC54C" w14:textId="77777777" w:rsidR="000B3CF8" w:rsidRPr="000B3CF8" w:rsidRDefault="000B3CF8" w:rsidP="000B3CF8">
                            <w:pPr>
                              <w:pStyle w:val="NormalWeb"/>
                              <w:spacing w:before="0" w:beforeAutospacing="0" w:after="0" w:afterAutospacing="0"/>
                              <w:rPr>
                                <w:sz w:val="22"/>
                                <w:szCs w:val="22"/>
                              </w:rPr>
                            </w:pPr>
                            <w:r w:rsidRPr="000B3CF8">
                              <w:rPr>
                                <w:rFonts w:asciiTheme="minorHAnsi" w:eastAsiaTheme="minorEastAsia" w:hAnsi="Calibri" w:cstheme="minorBidi"/>
                                <w:color w:val="000000" w:themeColor="text1"/>
                                <w:kern w:val="24"/>
                                <w:sz w:val="22"/>
                                <w:szCs w:val="22"/>
                              </w:rPr>
                              <w:t xml:space="preserve">Remove any grass within a 3-foot circular area. To aid root growth, turn </w:t>
                            </w:r>
                            <w:r w:rsidR="008D3583">
                              <w:rPr>
                                <w:rFonts w:asciiTheme="minorHAnsi" w:eastAsiaTheme="minorEastAsia" w:hAnsi="Calibri" w:cstheme="minorBidi"/>
                                <w:color w:val="000000" w:themeColor="text1"/>
                                <w:kern w:val="24"/>
                                <w:sz w:val="22"/>
                                <w:szCs w:val="22"/>
                              </w:rPr>
                              <w:t>up soil</w:t>
                            </w:r>
                            <w:r w:rsidR="00A31803">
                              <w:rPr>
                                <w:rFonts w:asciiTheme="minorHAnsi" w:eastAsiaTheme="minorEastAsia" w:hAnsi="Calibri" w:cstheme="minorBidi"/>
                                <w:color w:val="000000" w:themeColor="text1"/>
                                <w:kern w:val="24"/>
                                <w:sz w:val="22"/>
                                <w:szCs w:val="22"/>
                              </w:rPr>
                              <w:t xml:space="preserve"> </w:t>
                            </w:r>
                            <w:r w:rsidRPr="000B3CF8">
                              <w:rPr>
                                <w:rFonts w:asciiTheme="minorHAnsi" w:eastAsiaTheme="minorEastAsia" w:hAnsi="Calibri" w:cstheme="minorBidi"/>
                                <w:color w:val="000000" w:themeColor="text1"/>
                                <w:kern w:val="24"/>
                                <w:sz w:val="22"/>
                                <w:szCs w:val="22"/>
                              </w:rPr>
                              <w:t xml:space="preserve">in an area up to 3 feet in diameter.   </w:t>
                            </w:r>
                          </w:p>
                          <w:p w14:paraId="3CCCA40A" w14:textId="77777777" w:rsidR="000B3CF8" w:rsidRDefault="000B3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78C5D" id="_x0000_s1027" type="#_x0000_t202" style="position:absolute;margin-left:80pt;margin-top:4.5pt;width:398pt;height: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" strokecolor="white [3212]">
                <v:textbox>
                  <w:txbxContent>
                    <w:p w14:paraId="18E13D5D" w14:textId="77777777" w:rsidR="000B3CF8" w:rsidRPr="000B3CF8" w:rsidRDefault="000B3CF8" w:rsidP="000B3CF8">
                      <w:pPr>
                        <w:pStyle w:val="NormalWeb"/>
                        <w:spacing w:before="0" w:beforeAutospacing="0" w:after="0" w:afterAutospacing="0"/>
                        <w:rPr>
                          <w:sz w:val="22"/>
                          <w:szCs w:val="22"/>
                        </w:rPr>
                      </w:pPr>
                      <w:r w:rsidRPr="000B3CF8">
                        <w:rPr>
                          <w:rFonts w:asciiTheme="minorHAnsi" w:eastAsiaTheme="minorEastAsia" w:hAnsi="Calibri" w:cstheme="minorBidi"/>
                          <w:b/>
                          <w:bCs/>
                          <w:color w:val="000000" w:themeColor="text1"/>
                          <w:kern w:val="24"/>
                          <w:sz w:val="22"/>
                          <w:szCs w:val="22"/>
                        </w:rPr>
                        <w:t>2.</w:t>
                      </w:r>
                      <w:r w:rsidRPr="000B3CF8">
                        <w:rPr>
                          <w:rFonts w:asciiTheme="minorHAnsi" w:eastAsiaTheme="minorEastAsia" w:hAnsi="Calibri" w:cstheme="minorBidi"/>
                          <w:color w:val="000000" w:themeColor="text1"/>
                          <w:kern w:val="24"/>
                          <w:sz w:val="22"/>
                          <w:szCs w:val="22"/>
                        </w:rPr>
                        <w:t xml:space="preserve"> Dig a hole, wider than seems necessary, so the roots can grow outward without crowding. Carefully spread the roots.</w:t>
                      </w:r>
                      <w:r w:rsidR="00A31803">
                        <w:rPr>
                          <w:rFonts w:asciiTheme="minorHAnsi" w:eastAsiaTheme="minorEastAsia" w:hAnsi="Calibri" w:cstheme="minorBidi"/>
                          <w:color w:val="000000" w:themeColor="text1"/>
                          <w:kern w:val="24"/>
                          <w:sz w:val="22"/>
                          <w:szCs w:val="22"/>
                        </w:rPr>
                        <w:t xml:space="preserve"> No J or L rooting.</w:t>
                      </w:r>
                    </w:p>
                    <w:p w14:paraId="13FBC54C" w14:textId="77777777" w:rsidR="000B3CF8" w:rsidRPr="000B3CF8" w:rsidRDefault="000B3CF8" w:rsidP="000B3CF8">
                      <w:pPr>
                        <w:pStyle w:val="NormalWeb"/>
                        <w:spacing w:before="0" w:beforeAutospacing="0" w:after="0" w:afterAutospacing="0"/>
                        <w:rPr>
                          <w:sz w:val="22"/>
                          <w:szCs w:val="22"/>
                        </w:rPr>
                      </w:pPr>
                      <w:r w:rsidRPr="000B3CF8">
                        <w:rPr>
                          <w:rFonts w:asciiTheme="minorHAnsi" w:eastAsiaTheme="minorEastAsia" w:hAnsi="Calibri" w:cstheme="minorBidi"/>
                          <w:color w:val="000000" w:themeColor="text1"/>
                          <w:kern w:val="24"/>
                          <w:sz w:val="22"/>
                          <w:szCs w:val="22"/>
                        </w:rPr>
                        <w:t xml:space="preserve">Remove any grass within a 3-foot circular area. To aid root growth, turn </w:t>
                      </w:r>
                      <w:r w:rsidR="008D3583">
                        <w:rPr>
                          <w:rFonts w:asciiTheme="minorHAnsi" w:eastAsiaTheme="minorEastAsia" w:hAnsi="Calibri" w:cstheme="minorBidi"/>
                          <w:color w:val="000000" w:themeColor="text1"/>
                          <w:kern w:val="24"/>
                          <w:sz w:val="22"/>
                          <w:szCs w:val="22"/>
                        </w:rPr>
                        <w:t>up soil</w:t>
                      </w:r>
                      <w:r w:rsidR="00A31803">
                        <w:rPr>
                          <w:rFonts w:asciiTheme="minorHAnsi" w:eastAsiaTheme="minorEastAsia" w:hAnsi="Calibri" w:cstheme="minorBidi"/>
                          <w:color w:val="000000" w:themeColor="text1"/>
                          <w:kern w:val="24"/>
                          <w:sz w:val="22"/>
                          <w:szCs w:val="22"/>
                        </w:rPr>
                        <w:t xml:space="preserve"> </w:t>
                      </w:r>
                      <w:r w:rsidRPr="000B3CF8">
                        <w:rPr>
                          <w:rFonts w:asciiTheme="minorHAnsi" w:eastAsiaTheme="minorEastAsia" w:hAnsi="Calibri" w:cstheme="minorBidi"/>
                          <w:color w:val="000000" w:themeColor="text1"/>
                          <w:kern w:val="24"/>
                          <w:sz w:val="22"/>
                          <w:szCs w:val="22"/>
                        </w:rPr>
                        <w:t xml:space="preserve">in an area up to 3 feet in diameter.   </w:t>
                      </w:r>
                    </w:p>
                    <w:p w14:paraId="3CCCA40A" w14:textId="77777777" w:rsidR="000B3CF8" w:rsidRDefault="000B3CF8"/>
                  </w:txbxContent>
                </v:textbox>
                <w10:wrap type="square"/>
              </v:shape>
            </w:pict>
          </mc:Fallback>
        </mc:AlternateContent>
      </w:r>
      <w:r>
        <w:rPr>
          <w:noProof/>
        </w:rPr>
        <w:drawing>
          <wp:inline distT="0" distB="0" distL="0" distR="0" wp14:anchorId="5653DF20" wp14:editId="6AA3BA38">
            <wp:extent cx="615950" cy="976359"/>
            <wp:effectExtent l="0" t="0" r="0" b="0"/>
            <wp:docPr id="176"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17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42675" cy="1018721"/>
                    </a:xfrm>
                    <a:prstGeom prst="rect">
                      <a:avLst/>
                    </a:prstGeom>
                  </pic:spPr>
                </pic:pic>
              </a:graphicData>
            </a:graphic>
          </wp:inline>
        </w:drawing>
      </w:r>
    </w:p>
    <w:p w14:paraId="6B7C60DF" w14:textId="77777777" w:rsidR="000B3CF8" w:rsidRDefault="00A31803">
      <w:r>
        <w:rPr>
          <w:noProof/>
        </w:rPr>
        <mc:AlternateContent>
          <mc:Choice Requires="wps">
            <w:drawing>
              <wp:anchor distT="45720" distB="45720" distL="114300" distR="114300" simplePos="0" relativeHeight="251663360" behindDoc="0" locked="0" layoutInCell="1" allowOverlap="1" wp14:anchorId="262BF041" wp14:editId="7EACB564">
                <wp:simplePos x="0" y="0"/>
                <wp:positionH relativeFrom="margin">
                  <wp:posOffset>1022350</wp:posOffset>
                </wp:positionH>
                <wp:positionV relativeFrom="paragraph">
                  <wp:posOffset>102870</wp:posOffset>
                </wp:positionV>
                <wp:extent cx="5054600" cy="8191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819150"/>
                        </a:xfrm>
                        <a:prstGeom prst="rect">
                          <a:avLst/>
                        </a:prstGeom>
                        <a:solidFill>
                          <a:srgbClr val="FFFFFF"/>
                        </a:solidFill>
                        <a:ln w="9525">
                          <a:solidFill>
                            <a:schemeClr val="bg1"/>
                          </a:solidFill>
                          <a:miter lim="800000"/>
                          <a:headEnd/>
                          <a:tailEnd/>
                        </a:ln>
                      </wps:spPr>
                      <wps:txbx>
                        <w:txbxContent>
                          <w:sdt>
                            <w:sdtPr>
                              <w:rPr>
                                <w:rFonts w:asciiTheme="minorHAnsi" w:eastAsiaTheme="minorHAnsi" w:hAnsiTheme="minorHAnsi" w:cstheme="minorBidi"/>
                                <w:sz w:val="22"/>
                                <w:szCs w:val="22"/>
                              </w:rPr>
                              <w:id w:val="568603642"/>
                              <w:temporary/>
                              <w15:appearance w15:val="hidden"/>
                            </w:sdtPr>
                            <w:sdtEndPr/>
                            <w:sdtContent>
                              <w:p w14:paraId="3E2C6E0D" w14:textId="77777777" w:rsidR="000B3CF8" w:rsidRPr="000B3CF8" w:rsidRDefault="000B3CF8" w:rsidP="000B3CF8">
                                <w:pPr>
                                  <w:pStyle w:val="NormalWeb"/>
                                  <w:spacing w:before="0" w:beforeAutospacing="0" w:after="0" w:afterAutospacing="0"/>
                                  <w:rPr>
                                    <w:sz w:val="22"/>
                                    <w:szCs w:val="22"/>
                                  </w:rPr>
                                </w:pPr>
                                <w:r w:rsidRPr="000B3CF8">
                                  <w:rPr>
                                    <w:rFonts w:asciiTheme="minorHAnsi" w:eastAsiaTheme="minorEastAsia" w:hAnsi="Calibri" w:cstheme="minorBidi"/>
                                    <w:b/>
                                    <w:bCs/>
                                    <w:color w:val="000000" w:themeColor="text1"/>
                                    <w:kern w:val="24"/>
                                    <w:sz w:val="22"/>
                                    <w:szCs w:val="22"/>
                                  </w:rPr>
                                  <w:t>3.</w:t>
                                </w:r>
                                <w:r w:rsidRPr="000B3CF8">
                                  <w:rPr>
                                    <w:rFonts w:asciiTheme="minorHAnsi" w:eastAsiaTheme="minorEastAsia" w:hAnsi="Calibri" w:cstheme="minorBidi"/>
                                    <w:color w:val="000000" w:themeColor="text1"/>
                                    <w:kern w:val="24"/>
                                    <w:sz w:val="22"/>
                                    <w:szCs w:val="22"/>
                                  </w:rPr>
                                  <w:t xml:space="preserve"> Plant the tree at the same depth it stood in the nursery, with plenty of room for the roots. Partially fill the hole, firming the soil around the lower roots. Do not add soil amendments such as peat or bark. Do not use fertilizer, potting soil, or chemicals on your new trees. Such products will kill your young trees</w:t>
                                </w:r>
                              </w:p>
                              <w:p w14:paraId="4986C915" w14:textId="77777777" w:rsidR="000B3CF8" w:rsidRDefault="000147B2"/>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BF041" id="_x0000_s1028" type="#_x0000_t202" style="position:absolute;margin-left:80.5pt;margin-top:8.1pt;width:398pt;height:6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" strokecolor="white [3212]">
                <v:textbox>
                  <w:txbxContent>
                    <w:sdt>
                      <w:sdtPr>
                        <w:rPr>
                          <w:rFonts w:asciiTheme="minorHAnsi" w:eastAsiaTheme="minorHAnsi" w:hAnsiTheme="minorHAnsi" w:cstheme="minorBidi"/>
                          <w:sz w:val="22"/>
                          <w:szCs w:val="22"/>
                        </w:rPr>
                        <w:id w:val="568603642"/>
                        <w:temporary/>
                        <w15:appearance w15:val="hidden"/>
                      </w:sdtPr>
                      <w:sdtEndPr/>
                      <w:sdtContent>
                        <w:p w14:paraId="3E2C6E0D" w14:textId="77777777" w:rsidR="000B3CF8" w:rsidRPr="000B3CF8" w:rsidRDefault="000B3CF8" w:rsidP="000B3CF8">
                          <w:pPr>
                            <w:pStyle w:val="NormalWeb"/>
                            <w:spacing w:before="0" w:beforeAutospacing="0" w:after="0" w:afterAutospacing="0"/>
                            <w:rPr>
                              <w:sz w:val="22"/>
                              <w:szCs w:val="22"/>
                            </w:rPr>
                          </w:pPr>
                          <w:r w:rsidRPr="000B3CF8">
                            <w:rPr>
                              <w:rFonts w:asciiTheme="minorHAnsi" w:eastAsiaTheme="minorEastAsia" w:hAnsi="Calibri" w:cstheme="minorBidi"/>
                              <w:b/>
                              <w:bCs/>
                              <w:color w:val="000000" w:themeColor="text1"/>
                              <w:kern w:val="24"/>
                              <w:sz w:val="22"/>
                              <w:szCs w:val="22"/>
                            </w:rPr>
                            <w:t>3.</w:t>
                          </w:r>
                          <w:r w:rsidRPr="000B3CF8">
                            <w:rPr>
                              <w:rFonts w:asciiTheme="minorHAnsi" w:eastAsiaTheme="minorEastAsia" w:hAnsi="Calibri" w:cstheme="minorBidi"/>
                              <w:color w:val="000000" w:themeColor="text1"/>
                              <w:kern w:val="24"/>
                              <w:sz w:val="22"/>
                              <w:szCs w:val="22"/>
                            </w:rPr>
                            <w:t xml:space="preserve"> Plant the tree at the same depth it stood in the nursery, with plenty of room for the roots. Partially fill the hole, firming the soil around the lower roots. Do not add soil amendments such as peat or bark. Do not use fertilizer, potting soil, or chemicals on your new trees. Such products will kill your young trees</w:t>
                          </w:r>
                        </w:p>
                        <w:p w14:paraId="4986C915" w14:textId="77777777" w:rsidR="000B3CF8" w:rsidRDefault="000147B2"/>
                      </w:sdtContent>
                    </w:sdt>
                  </w:txbxContent>
                </v:textbox>
                <w10:wrap type="square" anchorx="margin"/>
              </v:shape>
            </w:pict>
          </mc:Fallback>
        </mc:AlternateContent>
      </w:r>
      <w:r w:rsidR="000B3CF8">
        <w:rPr>
          <w:noProof/>
        </w:rPr>
        <w:drawing>
          <wp:inline distT="0" distB="0" distL="0" distR="0" wp14:anchorId="42B7BDFB" wp14:editId="1E001B61">
            <wp:extent cx="635000" cy="952500"/>
            <wp:effectExtent l="0" t="0" r="0" b="0"/>
            <wp:docPr id="178"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38630" cy="957945"/>
                    </a:xfrm>
                    <a:prstGeom prst="rect">
                      <a:avLst/>
                    </a:prstGeom>
                  </pic:spPr>
                </pic:pic>
              </a:graphicData>
            </a:graphic>
          </wp:inline>
        </w:drawing>
      </w:r>
    </w:p>
    <w:p w14:paraId="1D9D46DF" w14:textId="77777777" w:rsidR="00193601" w:rsidRDefault="00193601">
      <w:r w:rsidRPr="00193601">
        <w:rPr>
          <w:noProof/>
        </w:rPr>
        <mc:AlternateContent>
          <mc:Choice Requires="wps">
            <w:drawing>
              <wp:anchor distT="45720" distB="45720" distL="114300" distR="114300" simplePos="0" relativeHeight="251665408" behindDoc="0" locked="0" layoutInCell="1" allowOverlap="1" wp14:anchorId="05271FE0" wp14:editId="48FE7A5D">
                <wp:simplePos x="0" y="0"/>
                <wp:positionH relativeFrom="margin">
                  <wp:posOffset>1022350</wp:posOffset>
                </wp:positionH>
                <wp:positionV relativeFrom="paragraph">
                  <wp:posOffset>6350</wp:posOffset>
                </wp:positionV>
                <wp:extent cx="5029200" cy="97790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77900"/>
                        </a:xfrm>
                        <a:prstGeom prst="rect">
                          <a:avLst/>
                        </a:prstGeom>
                        <a:solidFill>
                          <a:srgbClr val="FFFFFF"/>
                        </a:solidFill>
                        <a:ln w="9525">
                          <a:solidFill>
                            <a:schemeClr val="bg1"/>
                          </a:solidFill>
                          <a:miter lim="800000"/>
                          <a:headEnd/>
                          <a:tailEnd/>
                        </a:ln>
                      </wps:spPr>
                      <wps:txbx>
                        <w:txbxContent>
                          <w:p w14:paraId="01A59C6E" w14:textId="77777777" w:rsidR="00A31803" w:rsidRDefault="00193601" w:rsidP="00193601">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0B3CF8">
                              <w:rPr>
                                <w:rFonts w:asciiTheme="minorHAnsi" w:eastAsiaTheme="minorEastAsia" w:hAnsi="Calibri" w:cstheme="minorBidi"/>
                                <w:b/>
                                <w:bCs/>
                                <w:color w:val="000000" w:themeColor="text1"/>
                                <w:kern w:val="24"/>
                                <w:sz w:val="22"/>
                                <w:szCs w:val="22"/>
                              </w:rPr>
                              <w:t>4.</w:t>
                            </w:r>
                            <w:r w:rsidRPr="000B3CF8">
                              <w:rPr>
                                <w:rFonts w:asciiTheme="minorHAnsi" w:eastAsiaTheme="minorEastAsia" w:hAnsi="Calibri" w:cstheme="minorBidi"/>
                                <w:color w:val="000000" w:themeColor="text1"/>
                                <w:kern w:val="24"/>
                                <w:sz w:val="22"/>
                                <w:szCs w:val="22"/>
                              </w:rPr>
                              <w:t xml:space="preserve"> Crumble the soil removed from the hole and cover the roots. As you are adding soil lightly tamp the soil to collapse air pockets</w:t>
                            </w:r>
                            <w:r w:rsidR="00A31803">
                              <w:rPr>
                                <w:rFonts w:asciiTheme="minorHAnsi" w:eastAsiaTheme="minorEastAsia" w:hAnsi="Calibri" w:cstheme="minorBidi"/>
                                <w:color w:val="000000" w:themeColor="text1"/>
                                <w:kern w:val="24"/>
                                <w:sz w:val="22"/>
                                <w:szCs w:val="22"/>
                              </w:rPr>
                              <w:t>. Air pockets will kill your tree.</w:t>
                            </w:r>
                          </w:p>
                          <w:p w14:paraId="496ECA0E" w14:textId="77777777" w:rsidR="00193601" w:rsidRPr="000B3CF8" w:rsidRDefault="008D3583" w:rsidP="00193601">
                            <w:pPr>
                              <w:pStyle w:val="NormalWeb"/>
                              <w:spacing w:before="0" w:beforeAutospacing="0" w:after="0" w:afterAutospacing="0"/>
                              <w:rPr>
                                <w:sz w:val="22"/>
                                <w:szCs w:val="22"/>
                              </w:rPr>
                            </w:pPr>
                            <w:r>
                              <w:rPr>
                                <w:rFonts w:asciiTheme="minorHAnsi" w:eastAsiaTheme="minorEastAsia" w:hAnsi="Calibri" w:cstheme="minorBidi"/>
                                <w:color w:val="000000" w:themeColor="text1"/>
                                <w:kern w:val="24"/>
                                <w:sz w:val="22"/>
                                <w:szCs w:val="22"/>
                              </w:rPr>
                              <w:t xml:space="preserve">Do not add new or </w:t>
                            </w:r>
                            <w:r w:rsidR="00A31803">
                              <w:rPr>
                                <w:rFonts w:asciiTheme="minorHAnsi" w:eastAsiaTheme="minorEastAsia" w:hAnsi="Calibri" w:cstheme="minorBidi"/>
                                <w:color w:val="000000" w:themeColor="text1"/>
                                <w:kern w:val="24"/>
                                <w:sz w:val="22"/>
                                <w:szCs w:val="22"/>
                              </w:rPr>
                              <w:t>different soil.</w:t>
                            </w:r>
                          </w:p>
                          <w:p w14:paraId="3A4A475D" w14:textId="77777777" w:rsidR="00193601" w:rsidRPr="000B3CF8" w:rsidRDefault="00193601" w:rsidP="00193601">
                            <w:pPr>
                              <w:pStyle w:val="NormalWeb"/>
                              <w:spacing w:before="0" w:beforeAutospacing="0" w:after="0" w:afterAutospacing="0"/>
                              <w:rPr>
                                <w:sz w:val="22"/>
                                <w:szCs w:val="22"/>
                              </w:rPr>
                            </w:pPr>
                            <w:r w:rsidRPr="000B3CF8">
                              <w:rPr>
                                <w:rFonts w:asciiTheme="minorHAnsi" w:eastAsiaTheme="minorEastAsia" w:hAnsi="Calibri" w:cstheme="minorBidi"/>
                                <w:color w:val="000000" w:themeColor="text1"/>
                                <w:kern w:val="24"/>
                                <w:sz w:val="22"/>
                                <w:szCs w:val="22"/>
                              </w:rPr>
                              <w:t xml:space="preserve">Adding water also helps. Shovel in the remaining soil. It should be firmly but not tightly packed. Construct a water-holding basin around the tree. Give the tree plenty of water.   </w:t>
                            </w:r>
                            <w:r w:rsidR="00A31803">
                              <w:rPr>
                                <w:rFonts w:asciiTheme="minorHAnsi" w:eastAsiaTheme="minorEastAsia" w:hAnsi="Calibri" w:cstheme="minorBidi"/>
                                <w:color w:val="000000" w:themeColor="text1"/>
                                <w:kern w:val="24"/>
                                <w:sz w:val="22"/>
                                <w:szCs w:val="22"/>
                              </w:rPr>
                              <w:t>Ok to add soil at the top.</w:t>
                            </w:r>
                          </w:p>
                          <w:p w14:paraId="4EA09CA4" w14:textId="77777777" w:rsidR="00193601" w:rsidRDefault="00193601" w:rsidP="00193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71FE0" id="_x0000_s1029" type="#_x0000_t202" style="position:absolute;margin-left:80.5pt;margin-top:.5pt;width:396pt;height:7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" strokecolor="white [3212]">
                <v:textbox>
                  <w:txbxContent>
                    <w:p w14:paraId="01A59C6E" w14:textId="77777777" w:rsidR="00A31803" w:rsidRDefault="00193601" w:rsidP="00193601">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0B3CF8">
                        <w:rPr>
                          <w:rFonts w:asciiTheme="minorHAnsi" w:eastAsiaTheme="minorEastAsia" w:hAnsi="Calibri" w:cstheme="minorBidi"/>
                          <w:b/>
                          <w:bCs/>
                          <w:color w:val="000000" w:themeColor="text1"/>
                          <w:kern w:val="24"/>
                          <w:sz w:val="22"/>
                          <w:szCs w:val="22"/>
                        </w:rPr>
                        <w:t>4.</w:t>
                      </w:r>
                      <w:r w:rsidRPr="000B3CF8">
                        <w:rPr>
                          <w:rFonts w:asciiTheme="minorHAnsi" w:eastAsiaTheme="minorEastAsia" w:hAnsi="Calibri" w:cstheme="minorBidi"/>
                          <w:color w:val="000000" w:themeColor="text1"/>
                          <w:kern w:val="24"/>
                          <w:sz w:val="22"/>
                          <w:szCs w:val="22"/>
                        </w:rPr>
                        <w:t xml:space="preserve"> Crumble the soil removed from the hole and cover the roots. As you are adding soil lightly tamp the soil to collapse air pockets</w:t>
                      </w:r>
                      <w:r w:rsidR="00A31803">
                        <w:rPr>
                          <w:rFonts w:asciiTheme="minorHAnsi" w:eastAsiaTheme="minorEastAsia" w:hAnsi="Calibri" w:cstheme="minorBidi"/>
                          <w:color w:val="000000" w:themeColor="text1"/>
                          <w:kern w:val="24"/>
                          <w:sz w:val="22"/>
                          <w:szCs w:val="22"/>
                        </w:rPr>
                        <w:t>. Air pockets will kill your tree.</w:t>
                      </w:r>
                    </w:p>
                    <w:p w14:paraId="496ECA0E" w14:textId="77777777" w:rsidR="00193601" w:rsidRPr="000B3CF8" w:rsidRDefault="008D3583" w:rsidP="00193601">
                      <w:pPr>
                        <w:pStyle w:val="NormalWeb"/>
                        <w:spacing w:before="0" w:beforeAutospacing="0" w:after="0" w:afterAutospacing="0"/>
                        <w:rPr>
                          <w:sz w:val="22"/>
                          <w:szCs w:val="22"/>
                        </w:rPr>
                      </w:pPr>
                      <w:r>
                        <w:rPr>
                          <w:rFonts w:asciiTheme="minorHAnsi" w:eastAsiaTheme="minorEastAsia" w:hAnsi="Calibri" w:cstheme="minorBidi"/>
                          <w:color w:val="000000" w:themeColor="text1"/>
                          <w:kern w:val="24"/>
                          <w:sz w:val="22"/>
                          <w:szCs w:val="22"/>
                        </w:rPr>
                        <w:t xml:space="preserve">Do not add new or </w:t>
                      </w:r>
                      <w:r w:rsidR="00A31803">
                        <w:rPr>
                          <w:rFonts w:asciiTheme="minorHAnsi" w:eastAsiaTheme="minorEastAsia" w:hAnsi="Calibri" w:cstheme="minorBidi"/>
                          <w:color w:val="000000" w:themeColor="text1"/>
                          <w:kern w:val="24"/>
                          <w:sz w:val="22"/>
                          <w:szCs w:val="22"/>
                        </w:rPr>
                        <w:t>different soil.</w:t>
                      </w:r>
                    </w:p>
                    <w:p w14:paraId="3A4A475D" w14:textId="77777777" w:rsidR="00193601" w:rsidRPr="000B3CF8" w:rsidRDefault="00193601" w:rsidP="00193601">
                      <w:pPr>
                        <w:pStyle w:val="NormalWeb"/>
                        <w:spacing w:before="0" w:beforeAutospacing="0" w:after="0" w:afterAutospacing="0"/>
                        <w:rPr>
                          <w:sz w:val="22"/>
                          <w:szCs w:val="22"/>
                        </w:rPr>
                      </w:pPr>
                      <w:r w:rsidRPr="000B3CF8">
                        <w:rPr>
                          <w:rFonts w:asciiTheme="minorHAnsi" w:eastAsiaTheme="minorEastAsia" w:hAnsi="Calibri" w:cstheme="minorBidi"/>
                          <w:color w:val="000000" w:themeColor="text1"/>
                          <w:kern w:val="24"/>
                          <w:sz w:val="22"/>
                          <w:szCs w:val="22"/>
                        </w:rPr>
                        <w:t xml:space="preserve">Adding water also helps. Shovel in the remaining soil. It should be firmly but not tightly packed. Construct a water-holding basin around the tree. Give the tree plenty of water.   </w:t>
                      </w:r>
                      <w:r w:rsidR="00A31803">
                        <w:rPr>
                          <w:rFonts w:asciiTheme="minorHAnsi" w:eastAsiaTheme="minorEastAsia" w:hAnsi="Calibri" w:cstheme="minorBidi"/>
                          <w:color w:val="000000" w:themeColor="text1"/>
                          <w:kern w:val="24"/>
                          <w:sz w:val="22"/>
                          <w:szCs w:val="22"/>
                        </w:rPr>
                        <w:t>Ok to add soil at the top.</w:t>
                      </w:r>
                    </w:p>
                    <w:p w14:paraId="4EA09CA4" w14:textId="77777777" w:rsidR="00193601" w:rsidRDefault="00193601" w:rsidP="00193601"/>
                  </w:txbxContent>
                </v:textbox>
                <w10:wrap type="square" anchorx="margin"/>
              </v:shape>
            </w:pict>
          </mc:Fallback>
        </mc:AlternateContent>
      </w:r>
      <w:r>
        <w:rPr>
          <w:noProof/>
        </w:rPr>
        <w:drawing>
          <wp:inline distT="0" distB="0" distL="0" distR="0" wp14:anchorId="65A91F25" wp14:editId="241CB4B8">
            <wp:extent cx="615950" cy="879128"/>
            <wp:effectExtent l="0" t="0" r="0" b="0"/>
            <wp:docPr id="185"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4314" cy="905339"/>
                    </a:xfrm>
                    <a:prstGeom prst="rect">
                      <a:avLst/>
                    </a:prstGeom>
                  </pic:spPr>
                </pic:pic>
              </a:graphicData>
            </a:graphic>
          </wp:inline>
        </w:drawing>
      </w:r>
    </w:p>
    <w:p w14:paraId="35B4963B" w14:textId="77777777" w:rsidR="00A31803" w:rsidRDefault="00A31803"/>
    <w:p w14:paraId="6BF41844" w14:textId="77777777" w:rsidR="00193601" w:rsidRDefault="00193601">
      <w:r>
        <w:rPr>
          <w:noProof/>
        </w:rPr>
        <mc:AlternateContent>
          <mc:Choice Requires="wps">
            <w:drawing>
              <wp:anchor distT="45720" distB="45720" distL="114300" distR="114300" simplePos="0" relativeHeight="251667456" behindDoc="0" locked="0" layoutInCell="1" allowOverlap="1" wp14:anchorId="7C4DCE5B" wp14:editId="4FF27F41">
                <wp:simplePos x="0" y="0"/>
                <wp:positionH relativeFrom="column">
                  <wp:posOffset>1028700</wp:posOffset>
                </wp:positionH>
                <wp:positionV relativeFrom="paragraph">
                  <wp:posOffset>111125</wp:posOffset>
                </wp:positionV>
                <wp:extent cx="5035550" cy="67945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679450"/>
                        </a:xfrm>
                        <a:prstGeom prst="rect">
                          <a:avLst/>
                        </a:prstGeom>
                        <a:solidFill>
                          <a:srgbClr val="FFFFFF"/>
                        </a:solidFill>
                        <a:ln w="9525">
                          <a:solidFill>
                            <a:schemeClr val="bg1"/>
                          </a:solidFill>
                          <a:miter lim="800000"/>
                          <a:headEnd/>
                          <a:tailEnd/>
                        </a:ln>
                      </wps:spPr>
                      <wps:txbx>
                        <w:txbxContent>
                          <w:p w14:paraId="3A71A0CD" w14:textId="77777777" w:rsidR="00193601" w:rsidRPr="00193601" w:rsidRDefault="00193601" w:rsidP="00193601">
                            <w:pPr>
                              <w:pStyle w:val="NormalWeb"/>
                              <w:spacing w:before="0" w:beforeAutospacing="0" w:after="0" w:afterAutospacing="0"/>
                              <w:rPr>
                                <w:sz w:val="22"/>
                                <w:szCs w:val="22"/>
                              </w:rPr>
                            </w:pPr>
                            <w:r w:rsidRPr="00193601">
                              <w:rPr>
                                <w:rFonts w:asciiTheme="minorHAnsi" w:eastAsiaTheme="minorEastAsia" w:hAnsi="Calibri" w:cstheme="minorBidi"/>
                                <w:b/>
                                <w:bCs/>
                                <w:color w:val="000000" w:themeColor="text1"/>
                                <w:kern w:val="24"/>
                                <w:sz w:val="22"/>
                                <w:szCs w:val="22"/>
                              </w:rPr>
                              <w:t>5.</w:t>
                            </w:r>
                            <w:r w:rsidRPr="00193601">
                              <w:rPr>
                                <w:rFonts w:asciiTheme="minorHAnsi" w:eastAsiaTheme="minorEastAsia" w:hAnsi="Calibri" w:cstheme="minorBidi"/>
                                <w:color w:val="000000" w:themeColor="text1"/>
                                <w:kern w:val="24"/>
                                <w:sz w:val="22"/>
                                <w:szCs w:val="22"/>
                              </w:rPr>
                              <w:t xml:space="preserve"> After the water has soaked in, spread protective mulch 2-4 inches deep in a 3-foot diameter area around the base of the tree, but not touching the trunk.</w:t>
                            </w:r>
                          </w:p>
                          <w:p w14:paraId="3432A86D" w14:textId="77777777" w:rsidR="00193601" w:rsidRPr="00193601" w:rsidRDefault="00193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CE5B" id="_x0000_s1030" type="#_x0000_t202" style="position:absolute;margin-left:81pt;margin-top:8.75pt;width:396.5pt;height:5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" strokecolor="white [3212]">
                <v:textbox>
                  <w:txbxContent>
                    <w:p w14:paraId="3A71A0CD" w14:textId="77777777" w:rsidR="00193601" w:rsidRPr="00193601" w:rsidRDefault="00193601" w:rsidP="00193601">
                      <w:pPr>
                        <w:pStyle w:val="NormalWeb"/>
                        <w:spacing w:before="0" w:beforeAutospacing="0" w:after="0" w:afterAutospacing="0"/>
                        <w:rPr>
                          <w:sz w:val="22"/>
                          <w:szCs w:val="22"/>
                        </w:rPr>
                      </w:pPr>
                      <w:r w:rsidRPr="00193601">
                        <w:rPr>
                          <w:rFonts w:asciiTheme="minorHAnsi" w:eastAsiaTheme="minorEastAsia" w:hAnsi="Calibri" w:cstheme="minorBidi"/>
                          <w:b/>
                          <w:bCs/>
                          <w:color w:val="000000" w:themeColor="text1"/>
                          <w:kern w:val="24"/>
                          <w:sz w:val="22"/>
                          <w:szCs w:val="22"/>
                        </w:rPr>
                        <w:t>5.</w:t>
                      </w:r>
                      <w:r w:rsidRPr="00193601">
                        <w:rPr>
                          <w:rFonts w:asciiTheme="minorHAnsi" w:eastAsiaTheme="minorEastAsia" w:hAnsi="Calibri" w:cstheme="minorBidi"/>
                          <w:color w:val="000000" w:themeColor="text1"/>
                          <w:kern w:val="24"/>
                          <w:sz w:val="22"/>
                          <w:szCs w:val="22"/>
                        </w:rPr>
                        <w:t xml:space="preserve"> After the water has soaked in, spread protective mulch 2-4 inches deep in a 3-foot diameter area around the base of the tree, but not touching the trunk.</w:t>
                      </w:r>
                    </w:p>
                    <w:p w14:paraId="3432A86D" w14:textId="77777777" w:rsidR="00193601" w:rsidRPr="00193601" w:rsidRDefault="00193601"/>
                  </w:txbxContent>
                </v:textbox>
                <w10:wrap type="square"/>
              </v:shape>
            </w:pict>
          </mc:Fallback>
        </mc:AlternateContent>
      </w:r>
      <w:r>
        <w:rPr>
          <w:noProof/>
        </w:rPr>
        <w:drawing>
          <wp:inline distT="0" distB="0" distL="0" distR="0" wp14:anchorId="2508C6BE" wp14:editId="5CBD309A">
            <wp:extent cx="648970" cy="996950"/>
            <wp:effectExtent l="0" t="0" r="0" b="0"/>
            <wp:docPr id="184"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8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92717" cy="1064154"/>
                    </a:xfrm>
                    <a:prstGeom prst="rect">
                      <a:avLst/>
                    </a:prstGeom>
                  </pic:spPr>
                </pic:pic>
              </a:graphicData>
            </a:graphic>
          </wp:inline>
        </w:drawing>
      </w:r>
      <w:r>
        <w:t xml:space="preserve">     </w:t>
      </w:r>
    </w:p>
    <w:p w14:paraId="0E53E9CF" w14:textId="77777777" w:rsidR="00193601" w:rsidRDefault="00A31803">
      <w:r>
        <w:rPr>
          <w:noProof/>
        </w:rPr>
        <mc:AlternateContent>
          <mc:Choice Requires="wps">
            <w:drawing>
              <wp:anchor distT="45720" distB="45720" distL="114300" distR="114300" simplePos="0" relativeHeight="251669504" behindDoc="0" locked="0" layoutInCell="1" allowOverlap="1" wp14:anchorId="60FE6C05" wp14:editId="1B82E11F">
                <wp:simplePos x="0" y="0"/>
                <wp:positionH relativeFrom="column">
                  <wp:posOffset>996950</wp:posOffset>
                </wp:positionH>
                <wp:positionV relativeFrom="paragraph">
                  <wp:posOffset>237490</wp:posOffset>
                </wp:positionV>
                <wp:extent cx="5086350" cy="958850"/>
                <wp:effectExtent l="0" t="0" r="1905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958850"/>
                        </a:xfrm>
                        <a:prstGeom prst="rect">
                          <a:avLst/>
                        </a:prstGeom>
                        <a:solidFill>
                          <a:srgbClr val="FFFFFF"/>
                        </a:solidFill>
                        <a:ln w="9525">
                          <a:solidFill>
                            <a:schemeClr val="bg1"/>
                          </a:solidFill>
                          <a:miter lim="800000"/>
                          <a:headEnd/>
                          <a:tailEnd/>
                        </a:ln>
                      </wps:spPr>
                      <wps:txbx>
                        <w:txbxContent>
                          <w:p w14:paraId="001B7C6C" w14:textId="77777777" w:rsidR="00193601" w:rsidRPr="00193601" w:rsidRDefault="00193601" w:rsidP="00193601">
                            <w:pPr>
                              <w:pStyle w:val="NormalWeb"/>
                              <w:spacing w:before="0" w:beforeAutospacing="0" w:after="0" w:afterAutospacing="0"/>
                              <w:rPr>
                                <w:sz w:val="22"/>
                                <w:szCs w:val="22"/>
                              </w:rPr>
                            </w:pPr>
                            <w:r w:rsidRPr="00193601">
                              <w:rPr>
                                <w:rFonts w:asciiTheme="minorHAnsi" w:eastAsiaTheme="minorEastAsia" w:hAnsi="Calibri" w:cstheme="minorBidi"/>
                                <w:b/>
                                <w:bCs/>
                                <w:color w:val="000000" w:themeColor="text1"/>
                                <w:kern w:val="24"/>
                                <w:sz w:val="22"/>
                                <w:szCs w:val="22"/>
                              </w:rPr>
                              <w:t>6.</w:t>
                            </w:r>
                            <w:r w:rsidRPr="00193601">
                              <w:rPr>
                                <w:rFonts w:asciiTheme="minorHAnsi" w:eastAsiaTheme="minorEastAsia" w:hAnsi="Calibri" w:cstheme="minorBidi"/>
                                <w:color w:val="000000" w:themeColor="text1"/>
                                <w:kern w:val="24"/>
                                <w:sz w:val="22"/>
                                <w:szCs w:val="22"/>
                              </w:rPr>
                              <w:t xml:space="preserve"> The soil and mulch around your trees should be kept moist but not soggy. During dry weather, generously water the tree every 7 to 10 days during the first year. Water slowly at the dripline. </w:t>
                            </w:r>
                            <w:r w:rsidR="00A31803">
                              <w:rPr>
                                <w:rFonts w:asciiTheme="minorHAnsi" w:eastAsiaTheme="minorEastAsia" w:hAnsi="Calibri" w:cstheme="minorBidi"/>
                                <w:color w:val="000000" w:themeColor="text1"/>
                                <w:kern w:val="24"/>
                                <w:sz w:val="22"/>
                                <w:szCs w:val="22"/>
                              </w:rPr>
                              <w:t xml:space="preserve">A 5 gallon bucket with holes in the bottom works well. </w:t>
                            </w:r>
                          </w:p>
                          <w:p w14:paraId="3980D8D5" w14:textId="77777777" w:rsidR="00193601" w:rsidRDefault="00193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E6C05" id="_x0000_s1031" type="#_x0000_t202" style="position:absolute;margin-left:78.5pt;margin-top:18.7pt;width:400.5pt;height:7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" strokecolor="white [3212]">
                <v:textbox>
                  <w:txbxContent>
                    <w:p w14:paraId="001B7C6C" w14:textId="77777777" w:rsidR="00193601" w:rsidRPr="00193601" w:rsidRDefault="00193601" w:rsidP="00193601">
                      <w:pPr>
                        <w:pStyle w:val="NormalWeb"/>
                        <w:spacing w:before="0" w:beforeAutospacing="0" w:after="0" w:afterAutospacing="0"/>
                        <w:rPr>
                          <w:sz w:val="22"/>
                          <w:szCs w:val="22"/>
                        </w:rPr>
                      </w:pPr>
                      <w:r w:rsidRPr="00193601">
                        <w:rPr>
                          <w:rFonts w:asciiTheme="minorHAnsi" w:eastAsiaTheme="minorEastAsia" w:hAnsi="Calibri" w:cstheme="minorBidi"/>
                          <w:b/>
                          <w:bCs/>
                          <w:color w:val="000000" w:themeColor="text1"/>
                          <w:kern w:val="24"/>
                          <w:sz w:val="22"/>
                          <w:szCs w:val="22"/>
                        </w:rPr>
                        <w:t>6.</w:t>
                      </w:r>
                      <w:r w:rsidRPr="00193601">
                        <w:rPr>
                          <w:rFonts w:asciiTheme="minorHAnsi" w:eastAsiaTheme="minorEastAsia" w:hAnsi="Calibri" w:cstheme="minorBidi"/>
                          <w:color w:val="000000" w:themeColor="text1"/>
                          <w:kern w:val="24"/>
                          <w:sz w:val="22"/>
                          <w:szCs w:val="22"/>
                        </w:rPr>
                        <w:t xml:space="preserve"> The soil and mulch around your trees should be kept moist but not soggy. During dry weather, generously water the tree every 7 to 10 days during the first year. Water slowly at the dripline. </w:t>
                      </w:r>
                      <w:r w:rsidR="00A31803">
                        <w:rPr>
                          <w:rFonts w:asciiTheme="minorHAnsi" w:eastAsiaTheme="minorEastAsia" w:hAnsi="Calibri" w:cstheme="minorBidi"/>
                          <w:color w:val="000000" w:themeColor="text1"/>
                          <w:kern w:val="24"/>
                          <w:sz w:val="22"/>
                          <w:szCs w:val="22"/>
                        </w:rPr>
                        <w:t xml:space="preserve">A 5 gallon bucket with holes in the bottom works well. </w:t>
                      </w:r>
                    </w:p>
                    <w:p w14:paraId="3980D8D5" w14:textId="77777777" w:rsidR="00193601" w:rsidRDefault="00193601"/>
                  </w:txbxContent>
                </v:textbox>
                <w10:wrap type="square"/>
              </v:shape>
            </w:pict>
          </mc:Fallback>
        </mc:AlternateContent>
      </w:r>
    </w:p>
    <w:p w14:paraId="443D5C7A" w14:textId="77777777" w:rsidR="00193601" w:rsidRDefault="00193601">
      <w:r>
        <w:rPr>
          <w:noProof/>
        </w:rPr>
        <w:drawing>
          <wp:inline distT="0" distB="0" distL="0" distR="0" wp14:anchorId="07032BEC" wp14:editId="1FB89F0E">
            <wp:extent cx="720746" cy="1028700"/>
            <wp:effectExtent l="0" t="0" r="3175" b="0"/>
            <wp:docPr id="6"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27039" cy="1037682"/>
                    </a:xfrm>
                    <a:prstGeom prst="rect">
                      <a:avLst/>
                    </a:prstGeom>
                  </pic:spPr>
                </pic:pic>
              </a:graphicData>
            </a:graphic>
          </wp:inline>
        </w:drawing>
      </w:r>
    </w:p>
    <w:p w14:paraId="01118998" w14:textId="77777777" w:rsidR="00A31803" w:rsidRPr="00A31803" w:rsidRDefault="00A31803" w:rsidP="00A31803">
      <w:pPr>
        <w:pStyle w:val="NoSpacing"/>
      </w:pPr>
      <w:r w:rsidRPr="00A31803">
        <w:t>Top reasons tree plantings fail:</w:t>
      </w:r>
    </w:p>
    <w:p w14:paraId="18D83475" w14:textId="77777777" w:rsidR="00A31803" w:rsidRDefault="00A31803" w:rsidP="00A31803">
      <w:pPr>
        <w:pStyle w:val="NoSpacing"/>
        <w:rPr>
          <w:color w:val="000000" w:themeColor="text1"/>
        </w:rPr>
      </w:pPr>
      <w:r w:rsidRPr="00A31803">
        <w:rPr>
          <w:color w:val="000000" w:themeColor="text1"/>
        </w:rPr>
        <w:t xml:space="preserve">Improper care before planting, </w:t>
      </w:r>
      <w:r>
        <w:rPr>
          <w:color w:val="000000" w:themeColor="text1"/>
        </w:rPr>
        <w:t xml:space="preserve">do not let roots dry out, Keep in cool place, </w:t>
      </w:r>
      <w:r w:rsidRPr="00A31803">
        <w:rPr>
          <w:color w:val="000000" w:themeColor="text1"/>
        </w:rPr>
        <w:t>improper planting, planting during the wrong time of year.</w:t>
      </w:r>
      <w:r>
        <w:t xml:space="preserve">  </w:t>
      </w:r>
      <w:r w:rsidRPr="00A31803">
        <w:rPr>
          <w:color w:val="000000" w:themeColor="text1"/>
        </w:rPr>
        <w:t>Not matched to suitable soils, site preparation and maintenance.</w:t>
      </w:r>
    </w:p>
    <w:p w14:paraId="6130F988" w14:textId="052D69F7" w:rsidR="00A31803" w:rsidRDefault="00A31803" w:rsidP="000147B2">
      <w:pPr>
        <w:pStyle w:val="NoSpacing"/>
      </w:pPr>
      <w:r>
        <w:rPr>
          <w:color w:val="000000" w:themeColor="text1"/>
        </w:rPr>
        <w:t>If you have any question please contact the Midland Conservation District 989-486-2325</w:t>
      </w:r>
      <w:bookmarkStart w:id="0" w:name="_GoBack"/>
      <w:bookmarkEnd w:id="0"/>
    </w:p>
    <w:sectPr w:rsidR="00A31803" w:rsidSect="00193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CF8"/>
    <w:rsid w:val="000147B2"/>
    <w:rsid w:val="000B3CF8"/>
    <w:rsid w:val="00193601"/>
    <w:rsid w:val="008D3583"/>
    <w:rsid w:val="00A31803"/>
    <w:rsid w:val="00D9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2E8B"/>
  <w15:chartTrackingRefBased/>
  <w15:docId w15:val="{6B1788E4-73B4-4A75-954A-32F2FBCE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CF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31803"/>
    <w:pPr>
      <w:spacing w:after="0" w:line="240" w:lineRule="auto"/>
    </w:pPr>
  </w:style>
  <w:style w:type="paragraph" w:styleId="BalloonText">
    <w:name w:val="Balloon Text"/>
    <w:basedOn w:val="Normal"/>
    <w:link w:val="BalloonTextChar"/>
    <w:uiPriority w:val="99"/>
    <w:semiHidden/>
    <w:unhideWhenUsed/>
    <w:rsid w:val="008D3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11303">
      <w:bodyDiv w:val="1"/>
      <w:marLeft w:val="0"/>
      <w:marRight w:val="0"/>
      <w:marTop w:val="0"/>
      <w:marBottom w:val="0"/>
      <w:divBdr>
        <w:top w:val="none" w:sz="0" w:space="0" w:color="auto"/>
        <w:left w:val="none" w:sz="0" w:space="0" w:color="auto"/>
        <w:bottom w:val="none" w:sz="0" w:space="0" w:color="auto"/>
        <w:right w:val="none" w:sz="0" w:space="0" w:color="auto"/>
      </w:divBdr>
    </w:div>
    <w:div w:id="713382634">
      <w:bodyDiv w:val="1"/>
      <w:marLeft w:val="0"/>
      <w:marRight w:val="0"/>
      <w:marTop w:val="0"/>
      <w:marBottom w:val="0"/>
      <w:divBdr>
        <w:top w:val="none" w:sz="0" w:space="0" w:color="auto"/>
        <w:left w:val="none" w:sz="0" w:space="0" w:color="auto"/>
        <w:bottom w:val="none" w:sz="0" w:space="0" w:color="auto"/>
        <w:right w:val="none" w:sz="0" w:space="0" w:color="auto"/>
      </w:divBdr>
    </w:div>
    <w:div w:id="848909919">
      <w:bodyDiv w:val="1"/>
      <w:marLeft w:val="0"/>
      <w:marRight w:val="0"/>
      <w:marTop w:val="0"/>
      <w:marBottom w:val="0"/>
      <w:divBdr>
        <w:top w:val="none" w:sz="0" w:space="0" w:color="auto"/>
        <w:left w:val="none" w:sz="0" w:space="0" w:color="auto"/>
        <w:bottom w:val="none" w:sz="0" w:space="0" w:color="auto"/>
        <w:right w:val="none" w:sz="0" w:space="0" w:color="auto"/>
      </w:divBdr>
    </w:div>
    <w:div w:id="958024549">
      <w:bodyDiv w:val="1"/>
      <w:marLeft w:val="0"/>
      <w:marRight w:val="0"/>
      <w:marTop w:val="0"/>
      <w:marBottom w:val="0"/>
      <w:divBdr>
        <w:top w:val="none" w:sz="0" w:space="0" w:color="auto"/>
        <w:left w:val="none" w:sz="0" w:space="0" w:color="auto"/>
        <w:bottom w:val="none" w:sz="0" w:space="0" w:color="auto"/>
        <w:right w:val="none" w:sz="0" w:space="0" w:color="auto"/>
      </w:divBdr>
    </w:div>
    <w:div w:id="1302929322">
      <w:bodyDiv w:val="1"/>
      <w:marLeft w:val="0"/>
      <w:marRight w:val="0"/>
      <w:marTop w:val="0"/>
      <w:marBottom w:val="0"/>
      <w:divBdr>
        <w:top w:val="none" w:sz="0" w:space="0" w:color="auto"/>
        <w:left w:val="none" w:sz="0" w:space="0" w:color="auto"/>
        <w:bottom w:val="none" w:sz="0" w:space="0" w:color="auto"/>
        <w:right w:val="none" w:sz="0" w:space="0" w:color="auto"/>
      </w:divBdr>
    </w:div>
    <w:div w:id="1375495569">
      <w:bodyDiv w:val="1"/>
      <w:marLeft w:val="0"/>
      <w:marRight w:val="0"/>
      <w:marTop w:val="0"/>
      <w:marBottom w:val="0"/>
      <w:divBdr>
        <w:top w:val="none" w:sz="0" w:space="0" w:color="auto"/>
        <w:left w:val="none" w:sz="0" w:space="0" w:color="auto"/>
        <w:bottom w:val="none" w:sz="0" w:space="0" w:color="auto"/>
        <w:right w:val="none" w:sz="0" w:space="0" w:color="auto"/>
      </w:divBdr>
    </w:div>
    <w:div w:id="21377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8110-88AA-4999-A5E5-237E9081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Karen - NRCS, Midland, MI</dc:creator>
  <cp:keywords/>
  <dc:description/>
  <cp:lastModifiedBy>Thurlow, Karen - NRCS, Midland, MI</cp:lastModifiedBy>
  <cp:revision>2</cp:revision>
  <cp:lastPrinted>2018-04-19T12:43:00Z</cp:lastPrinted>
  <dcterms:created xsi:type="dcterms:W3CDTF">2017-04-14T11:50:00Z</dcterms:created>
  <dcterms:modified xsi:type="dcterms:W3CDTF">2018-04-19T12:43:00Z</dcterms:modified>
</cp:coreProperties>
</file>